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0FA1" w14:textId="4A68F96F" w:rsidR="006801C6" w:rsidRDefault="00C22705">
      <w:pPr>
        <w:rPr>
          <w:b/>
          <w:bCs/>
        </w:rPr>
      </w:pPr>
      <w:r w:rsidRPr="00C22705">
        <w:rPr>
          <w:b/>
          <w:bCs/>
        </w:rPr>
        <w:t>Randi Ress</w:t>
      </w:r>
    </w:p>
    <w:p w14:paraId="0940A09F" w14:textId="71D36263" w:rsidR="00C22705" w:rsidRDefault="00C22705">
      <w:r>
        <w:rPr>
          <w:b/>
          <w:bCs/>
        </w:rPr>
        <w:t xml:space="preserve">Personal Info: </w:t>
      </w:r>
      <w:r>
        <w:t>B.S Chemical Engineering – Ohio University 2011; 2012</w:t>
      </w:r>
      <w:r w:rsidR="00227B38">
        <w:t>-22</w:t>
      </w:r>
      <w:r>
        <w:t xml:space="preserve"> Process Engineer, DuPont</w:t>
      </w:r>
      <w:r w:rsidR="00227B38">
        <w:t xml:space="preserve">, various locations; 2022-present Process Engineer, IFF Cedar Rapids, IA </w:t>
      </w:r>
    </w:p>
    <w:p w14:paraId="2D8AF972" w14:textId="1D586228" w:rsidR="00C22705" w:rsidRDefault="00C22705">
      <w:r>
        <w:t>Initiated 2008, Gamma Nu Chapter; Conclave Ritual Chair 50</w:t>
      </w:r>
      <w:r w:rsidRPr="00C22705">
        <w:rPr>
          <w:vertAlign w:val="superscript"/>
        </w:rPr>
        <w:t>th</w:t>
      </w:r>
      <w:r>
        <w:t xml:space="preserve"> Biennial Conclave 2010 hosted at Gamma Nu; </w:t>
      </w:r>
      <w:r w:rsidR="00967A01">
        <w:t xml:space="preserve">Member of Delaware Valley Pro 2014-2019; </w:t>
      </w:r>
      <w:r>
        <w:t xml:space="preserve">Attendee </w:t>
      </w:r>
      <w:proofErr w:type="gramStart"/>
      <w:r>
        <w:t>at</w:t>
      </w:r>
      <w:proofErr w:type="gramEnd"/>
      <w:r>
        <w:t xml:space="preserve"> 2010, 2014, 2016, 2018, 2020, 2024 National Biennial Conclave</w:t>
      </w:r>
      <w:r w:rsidR="00D72FBA">
        <w:t>.</w:t>
      </w:r>
    </w:p>
    <w:p w14:paraId="34FAB7D2" w14:textId="6253424A" w:rsidR="00967A01" w:rsidRDefault="00967A01">
      <w:r>
        <w:rPr>
          <w:b/>
          <w:bCs/>
        </w:rPr>
        <w:t>Statement</w:t>
      </w:r>
      <w:r>
        <w:rPr>
          <w:b/>
          <w:bCs/>
        </w:rPr>
        <w:br/>
      </w:r>
      <w:r>
        <w:br/>
      </w:r>
      <w:r w:rsidR="00227B38">
        <w:t>I was initiated into the Fraternity in 2008, at the time, I didn’t really know what it meant to be a professional brother and I didn’t really understand what lifelong membership into a fraternity was until we hosted the 50</w:t>
      </w:r>
      <w:r w:rsidR="00227B38" w:rsidRPr="00227B38">
        <w:rPr>
          <w:vertAlign w:val="superscript"/>
        </w:rPr>
        <w:t>th</w:t>
      </w:r>
      <w:r w:rsidR="00227B38">
        <w:t xml:space="preserve"> biennial conclave in 2010. </w:t>
      </w:r>
      <w:r w:rsidR="00720E29">
        <w:t xml:space="preserve">While hosting and attending my first conclave I was thrown into the wonderful world of a national </w:t>
      </w:r>
      <w:r w:rsidR="008C227F">
        <w:t>fraternity,</w:t>
      </w:r>
      <w:r w:rsidR="00720E29">
        <w:t xml:space="preserve"> and I met friends</w:t>
      </w:r>
      <w:r w:rsidR="008A137F">
        <w:t xml:space="preserve"> that week</w:t>
      </w:r>
      <w:r w:rsidR="00720E29">
        <w:t xml:space="preserve"> who are stil</w:t>
      </w:r>
      <w:r w:rsidR="008A137F">
        <w:t>l</w:t>
      </w:r>
      <w:r w:rsidR="00720E29">
        <w:t xml:space="preserve"> part of my life today. I have not been an official representative of the fraternity since </w:t>
      </w:r>
      <w:r w:rsidR="008A137F">
        <w:t>then,</w:t>
      </w:r>
      <w:r w:rsidR="00720E29">
        <w:t xml:space="preserve"> but I have attended many district conclaves</w:t>
      </w:r>
      <w:r w:rsidR="00D938F2">
        <w:t>,</w:t>
      </w:r>
      <w:r w:rsidR="00720E29">
        <w:t xml:space="preserve"> as I have moved districts about every 2 years</w:t>
      </w:r>
      <w:r w:rsidR="00D938F2">
        <w:t>, collegiate initiations, many conclaves</w:t>
      </w:r>
      <w:r w:rsidR="00720E29">
        <w:t xml:space="preserve"> and try to be as active as I can. </w:t>
      </w:r>
    </w:p>
    <w:p w14:paraId="7B640D63" w14:textId="6C21C4B0" w:rsidR="00D72FBA" w:rsidRDefault="00D72FBA">
      <w:r>
        <w:t>I would be honored to represent the fraternity in an official capacity for the upcoming biennium.</w:t>
      </w:r>
      <w:r w:rsidR="00D938F2">
        <w:t xml:space="preserve"> I would like to help with keeping brothers active after graduation and even after just becoming inactive. I think with my experience moving several times to different districts I could offer insights into how we can better help people make the transition from collegiate to active professional.   </w:t>
      </w:r>
    </w:p>
    <w:p w14:paraId="5BE353EE" w14:textId="607D525C" w:rsidR="00D938F2" w:rsidRPr="00967A01" w:rsidRDefault="00D938F2">
      <w:r>
        <w:t xml:space="preserve">Thank you for your consideration, elected or not, I hope </w:t>
      </w:r>
      <w:r w:rsidR="008A137F">
        <w:t>to see</w:t>
      </w:r>
      <w:r>
        <w:t xml:space="preserve"> many you in the upcoming biennium.</w:t>
      </w:r>
    </w:p>
    <w:sectPr w:rsidR="00D938F2" w:rsidRPr="00967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EE16" w14:textId="77777777" w:rsidR="00D938F2" w:rsidRDefault="00D938F2" w:rsidP="00D938F2">
      <w:pPr>
        <w:spacing w:after="0" w:line="240" w:lineRule="auto"/>
      </w:pPr>
      <w:r>
        <w:separator/>
      </w:r>
    </w:p>
  </w:endnote>
  <w:endnote w:type="continuationSeparator" w:id="0">
    <w:p w14:paraId="6144A74B" w14:textId="77777777" w:rsidR="00D938F2" w:rsidRDefault="00D938F2" w:rsidP="00D9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2478" w14:textId="30EA0001" w:rsidR="00D938F2" w:rsidRDefault="00D93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0EF2A5" wp14:editId="6DFECA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827EA" w14:textId="62701F5C" w:rsidR="00D938F2" w:rsidRPr="00D938F2" w:rsidRDefault="00D938F2" w:rsidP="00D93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EF2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08827EA" w14:textId="62701F5C" w:rsidR="00D938F2" w:rsidRPr="00D938F2" w:rsidRDefault="00D938F2" w:rsidP="00D93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1F34" w14:textId="5160E0A7" w:rsidR="00D938F2" w:rsidRDefault="00D93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974408" wp14:editId="0D2654D1">
              <wp:simplePos x="914400" y="94323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FC7AC" w14:textId="7B8BD12C" w:rsidR="00D938F2" w:rsidRPr="00D938F2" w:rsidRDefault="00D938F2" w:rsidP="00D93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744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DAFC7AC" w14:textId="7B8BD12C" w:rsidR="00D938F2" w:rsidRPr="00D938F2" w:rsidRDefault="00D938F2" w:rsidP="00D93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27A" w14:textId="63827909" w:rsidR="00D938F2" w:rsidRDefault="00D93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6A299C" wp14:editId="6B2F96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02835" w14:textId="323324F0" w:rsidR="00D938F2" w:rsidRPr="00D938F2" w:rsidRDefault="00D938F2" w:rsidP="00D93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A29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3A02835" w14:textId="323324F0" w:rsidR="00D938F2" w:rsidRPr="00D938F2" w:rsidRDefault="00D938F2" w:rsidP="00D93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0BF1" w14:textId="77777777" w:rsidR="00D938F2" w:rsidRDefault="00D938F2" w:rsidP="00D938F2">
      <w:pPr>
        <w:spacing w:after="0" w:line="240" w:lineRule="auto"/>
      </w:pPr>
      <w:r>
        <w:separator/>
      </w:r>
    </w:p>
  </w:footnote>
  <w:footnote w:type="continuationSeparator" w:id="0">
    <w:p w14:paraId="587830D4" w14:textId="77777777" w:rsidR="00D938F2" w:rsidRDefault="00D938F2" w:rsidP="00D9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6B87" w14:textId="3EF0AE10" w:rsidR="00D938F2" w:rsidRDefault="00D938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526086" wp14:editId="53BB05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8A6AE" w14:textId="462F4EFB" w:rsidR="00D938F2" w:rsidRPr="00D938F2" w:rsidRDefault="00D938F2" w:rsidP="00D93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26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848A6AE" w14:textId="462F4EFB" w:rsidR="00D938F2" w:rsidRPr="00D938F2" w:rsidRDefault="00D938F2" w:rsidP="00D93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7F74" w14:textId="569DA5D2" w:rsidR="00D938F2" w:rsidRDefault="00D938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EF587B" wp14:editId="229525C0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67CE8" w14:textId="7BA291D7" w:rsidR="00D938F2" w:rsidRPr="00D938F2" w:rsidRDefault="00D938F2" w:rsidP="00D93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F58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B767CE8" w14:textId="7BA291D7" w:rsidR="00D938F2" w:rsidRPr="00D938F2" w:rsidRDefault="00D938F2" w:rsidP="00D93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49F5" w14:textId="41796AB3" w:rsidR="00D938F2" w:rsidRDefault="00D938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FF3DB3" wp14:editId="3260C2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444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69E28" w14:textId="10AE56E0" w:rsidR="00D938F2" w:rsidRPr="00D938F2" w:rsidRDefault="00D938F2" w:rsidP="00D938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8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F3D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AC69E28" w14:textId="10AE56E0" w:rsidR="00D938F2" w:rsidRPr="00D938F2" w:rsidRDefault="00D938F2" w:rsidP="00D938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8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05"/>
    <w:rsid w:val="00227B38"/>
    <w:rsid w:val="006801C6"/>
    <w:rsid w:val="00720E29"/>
    <w:rsid w:val="00845511"/>
    <w:rsid w:val="008A137F"/>
    <w:rsid w:val="008C227F"/>
    <w:rsid w:val="00967A01"/>
    <w:rsid w:val="00C22705"/>
    <w:rsid w:val="00D72FBA"/>
    <w:rsid w:val="00D9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36FD"/>
  <w15:chartTrackingRefBased/>
  <w15:docId w15:val="{982762A6-0312-460C-8849-69FE138C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F2"/>
  </w:style>
  <w:style w:type="paragraph" w:styleId="Footer">
    <w:name w:val="footer"/>
    <w:basedOn w:val="Normal"/>
    <w:link w:val="FooterChar"/>
    <w:uiPriority w:val="99"/>
    <w:unhideWhenUsed/>
    <w:rsid w:val="00D9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Ress</dc:creator>
  <cp:keywords/>
  <dc:description/>
  <cp:lastModifiedBy>Randi Ress</cp:lastModifiedBy>
  <cp:revision>3</cp:revision>
  <dcterms:created xsi:type="dcterms:W3CDTF">2024-07-28T14:59:00Z</dcterms:created>
  <dcterms:modified xsi:type="dcterms:W3CDTF">2024-07-28T16:29:00Z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ae1621af-373e-4f6e-a55a-4aefee4e798d_Enabled">
    <vt:lpwstr>true</vt:lpwstr>
  </property>
  <property fmtid="{D5CDD505-2E9C-101B-9397-08002B2CF9AE}" pid="9" name="MSIP_Label_ae1621af-373e-4f6e-a55a-4aefee4e798d_SetDate">
    <vt:lpwstr>2024-07-28T16:26:12Z</vt:lpwstr>
  </property>
  <property fmtid="{D5CDD505-2E9C-101B-9397-08002B2CF9AE}" pid="10" name="MSIP_Label_ae1621af-373e-4f6e-a55a-4aefee4e798d_Method">
    <vt:lpwstr>Privileged</vt:lpwstr>
  </property>
  <property fmtid="{D5CDD505-2E9C-101B-9397-08002B2CF9AE}" pid="11" name="MSIP_Label_ae1621af-373e-4f6e-a55a-4aefee4e798d_Name">
    <vt:lpwstr>Public</vt:lpwstr>
  </property>
  <property fmtid="{D5CDD505-2E9C-101B-9397-08002B2CF9AE}" pid="12" name="MSIP_Label_ae1621af-373e-4f6e-a55a-4aefee4e798d_SiteId">
    <vt:lpwstr>a2a9bf31-fc44-425c-a6d2-3ae9379573ea</vt:lpwstr>
  </property>
  <property fmtid="{D5CDD505-2E9C-101B-9397-08002B2CF9AE}" pid="13" name="MSIP_Label_ae1621af-373e-4f6e-a55a-4aefee4e798d_ActionId">
    <vt:lpwstr>ed0a019e-6fcf-4809-8f77-1299c480d8c9</vt:lpwstr>
  </property>
  <property fmtid="{D5CDD505-2E9C-101B-9397-08002B2CF9AE}" pid="14" name="MSIP_Label_ae1621af-373e-4f6e-a55a-4aefee4e798d_ContentBits">
    <vt:lpwstr>3</vt:lpwstr>
  </property>
</Properties>
</file>